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 РАБОТЫ НАСТАВНИКА –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 с молодым специалистом</w:t>
      </w:r>
    </w:p>
    <w:p w:rsidR="003437F0" w:rsidRPr="00C558F8" w:rsidRDefault="003437F0" w:rsidP="00B917D2">
      <w:pPr>
        <w:pStyle w:val="a3"/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C558F8"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35F7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558F8"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-202</w:t>
      </w:r>
      <w:r w:rsidR="00735F7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270E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</w:rPr>
        <w:t>уч. год</w:t>
      </w:r>
    </w:p>
    <w:p w:rsidR="003437F0" w:rsidRDefault="00735F7B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Наставник – </w:t>
      </w:r>
      <w:proofErr w:type="spellStart"/>
      <w:r>
        <w:rPr>
          <w:sz w:val="28"/>
          <w:szCs w:val="28"/>
        </w:rPr>
        <w:t>Семенникова</w:t>
      </w:r>
      <w:proofErr w:type="spellEnd"/>
      <w:r>
        <w:rPr>
          <w:sz w:val="28"/>
          <w:szCs w:val="28"/>
        </w:rPr>
        <w:t xml:space="preserve"> Г.В.</w:t>
      </w:r>
    </w:p>
    <w:p w:rsidR="00735F7B" w:rsidRPr="00C558F8" w:rsidRDefault="00735F7B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Наставляемый</w:t>
      </w:r>
      <w:proofErr w:type="gramEnd"/>
      <w:r>
        <w:rPr>
          <w:sz w:val="28"/>
          <w:szCs w:val="28"/>
        </w:rPr>
        <w:t xml:space="preserve"> – Зарубина С.А.</w:t>
      </w: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 xml:space="preserve">Цель работы: развитие профессиональных умений и навыков </w:t>
      </w:r>
      <w:r w:rsidR="00735F7B">
        <w:rPr>
          <w:sz w:val="28"/>
          <w:szCs w:val="28"/>
        </w:rPr>
        <w:t>малоопытного</w:t>
      </w:r>
      <w:r w:rsidRPr="00C558F8">
        <w:rPr>
          <w:sz w:val="28"/>
          <w:szCs w:val="28"/>
        </w:rPr>
        <w:t xml:space="preserve"> специалиста.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Задачи: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 xml:space="preserve">- оказание методической помощи </w:t>
      </w:r>
      <w:r w:rsidR="00735F7B">
        <w:rPr>
          <w:sz w:val="28"/>
          <w:szCs w:val="28"/>
        </w:rPr>
        <w:t>малоопытному</w:t>
      </w:r>
      <w:r w:rsidRPr="00C558F8">
        <w:rPr>
          <w:sz w:val="28"/>
          <w:szCs w:val="28"/>
        </w:rPr>
        <w:t xml:space="preserve">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735F7B">
      <w:pPr>
        <w:pStyle w:val="a4"/>
        <w:tabs>
          <w:tab w:val="left" w:pos="1020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 xml:space="preserve">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- применение форм и м</w:t>
      </w:r>
      <w:r w:rsidR="00735F7B">
        <w:rPr>
          <w:sz w:val="28"/>
          <w:szCs w:val="28"/>
        </w:rPr>
        <w:t>етодов в работе с детьми средней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735F7B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3F46" w:rsidRPr="00C558F8">
        <w:rPr>
          <w:sz w:val="28"/>
          <w:szCs w:val="28"/>
        </w:rPr>
        <w:t xml:space="preserve"> организация </w:t>
      </w:r>
      <w:r w:rsidR="00C558F8" w:rsidRPr="00C558F8">
        <w:rPr>
          <w:sz w:val="28"/>
          <w:szCs w:val="28"/>
        </w:rPr>
        <w:t>НОД, помощь</w:t>
      </w:r>
      <w:r w:rsidR="000F3F46"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- использование здоровьесберегающих технологий во время НОД и других режимных моментах;</w:t>
      </w:r>
    </w:p>
    <w:p w:rsidR="000F3F46" w:rsidRPr="00C558F8" w:rsidRDefault="00735F7B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3F46" w:rsidRPr="00C558F8">
        <w:rPr>
          <w:sz w:val="28"/>
          <w:szCs w:val="28"/>
        </w:rPr>
        <w:t xml:space="preserve"> углубленное изучение инновационных технологий;</w:t>
      </w:r>
    </w:p>
    <w:p w:rsidR="000F3F46" w:rsidRPr="00C558F8" w:rsidRDefault="000F3F46" w:rsidP="00735F7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58F8">
        <w:rPr>
          <w:sz w:val="28"/>
          <w:szCs w:val="28"/>
        </w:rPr>
        <w:t>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542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590"/>
        <w:gridCol w:w="4572"/>
        <w:gridCol w:w="1873"/>
      </w:tblGrid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3437F0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знаний и затруднений у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молодого педагога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процессе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 в</w:t>
            </w: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организации </w:t>
            </w:r>
            <w:r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с документацией</w:t>
            </w:r>
            <w:r w:rsid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35F7B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</w:t>
            </w:r>
            <w:r w:rsid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ФОП </w:t>
            </w:r>
            <w:proofErr w:type="gramStart"/>
            <w:r w:rsid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целей и задач годового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1FC5" w:rsidRP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перспективно-календарного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437F0" w:rsidRPr="00C558F8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комплексно-тематического </w:t>
            </w:r>
            <w:r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35F7B" w:rsidRPr="00C558F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558F8" w:rsidRDefault="00735F7B" w:rsidP="0091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аттестации на первую квалификационную категорию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558F8" w:rsidRDefault="00735F7B" w:rsidP="0091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и консультирование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малоопытного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35F7B" w:rsidRPr="00C558F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0B7B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работы с родителями, оформление наглядной информации для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родителей.</w:t>
            </w:r>
          </w:p>
          <w:p w:rsidR="00735F7B" w:rsidRPr="000B7B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735F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Pr="00C558F8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0B7B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Консультация и помощь в составлении плана работы с родителями, подбор материала для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родителей.</w:t>
            </w:r>
          </w:p>
          <w:p w:rsidR="00735F7B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организации и проведении собрания.</w:t>
            </w:r>
          </w:p>
          <w:p w:rsidR="00735F7B" w:rsidRPr="00C558F8" w:rsidRDefault="00735F7B" w:rsidP="004E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7D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2F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735F7B" w:rsidP="00AF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конспектов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аттестации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735F7B" w:rsidP="00AF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и помощь в составлении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конспектов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33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BB1AF1" w:rsidRDefault="00F2125A" w:rsidP="0075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процедуры аттестации на квалификационную категорию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F4E3C" w:rsidRDefault="00735F7B" w:rsidP="0075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малоопытного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35F7B" w:rsidRPr="00C558F8" w:rsidTr="00735F7B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F2125A" w:rsidP="00735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F7405A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5F7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ответы на вопросы малоопытного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 работе проектов.</w:t>
            </w:r>
          </w:p>
          <w:p w:rsidR="00735F7B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Pr="00F7405A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735F7B" w:rsidRPr="00F7405A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</w:rPr>
              <w:t> с детьми и родителями.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возникновения конфликтных ситуаций и их урегулирование в процессе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педагогической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и консультирование 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малоопытного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 по этой теме.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:rsidR="00735F7B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F7B" w:rsidRPr="00C558F8" w:rsidRDefault="00735F7B" w:rsidP="00A42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42749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bookmarkStart w:id="0" w:name="_GoBack"/>
            <w:bookmarkEnd w:id="0"/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F7B" w:rsidRPr="00C558F8" w:rsidRDefault="00735F7B" w:rsidP="00270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и ответы на интересующие вопросы, оказание помощи. Самоанализ </w:t>
            </w:r>
            <w:r w:rsidR="00270E45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малоопытного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специалиста.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35F7B" w:rsidRPr="00C558F8" w:rsidTr="00CF4E3C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C558F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развивающей среды с требованием ФГОС.</w:t>
            </w:r>
          </w:p>
          <w:p w:rsidR="00735F7B" w:rsidRPr="00C558F8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Pr="00C558F8" w:rsidRDefault="00735F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35F7B" w:rsidRPr="00C558F8" w:rsidTr="00CF4E3C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Default="00735F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1A6029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еская этика, культура поведения -</w:t>
            </w:r>
          </w:p>
          <w:p w:rsidR="00735F7B" w:rsidRPr="001A6029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5F7B" w:rsidRPr="001A6029" w:rsidRDefault="00735F7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5F7B" w:rsidRPr="003B2D23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F7B" w:rsidRPr="003B2D23" w:rsidRDefault="00735F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F7B" w:rsidRDefault="00735F7B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2749" w:rsidRDefault="00A42749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2749" w:rsidRDefault="00A42749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Итоги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42749" w:rsidRDefault="00A42749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2749" w:rsidRPr="00C558F8" w:rsidRDefault="00A42749" w:rsidP="00A4274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Зарубина С.А. прошла аттестацию на первую квалификационную категорию (распоряжение </w:t>
      </w:r>
      <w:r w:rsidRPr="00A42749">
        <w:rPr>
          <w:rFonts w:ascii="Times New Roman" w:hAnsi="Times New Roman" w:cs="Times New Roman"/>
          <w:sz w:val="28"/>
          <w:szCs w:val="28"/>
        </w:rPr>
        <w:t xml:space="preserve">ДОО 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749">
        <w:rPr>
          <w:rFonts w:ascii="Times New Roman" w:hAnsi="Times New Roman" w:cs="Times New Roman"/>
          <w:sz w:val="28"/>
          <w:szCs w:val="28"/>
        </w:rPr>
        <w:t>№ 135-р от 01.02.2024</w:t>
      </w:r>
      <w:r>
        <w:rPr>
          <w:rFonts w:ascii="Times New Roman" w:hAnsi="Times New Roman" w:cs="Times New Roman"/>
          <w:sz w:val="28"/>
          <w:szCs w:val="28"/>
        </w:rPr>
        <w:t xml:space="preserve"> г.).</w:t>
      </w:r>
    </w:p>
    <w:sectPr w:rsidR="00A42749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46"/>
    <w:rsid w:val="0004508E"/>
    <w:rsid w:val="000B7B7B"/>
    <w:rsid w:val="000F3F46"/>
    <w:rsid w:val="00146960"/>
    <w:rsid w:val="001A6029"/>
    <w:rsid w:val="001E5922"/>
    <w:rsid w:val="002566F1"/>
    <w:rsid w:val="00270E45"/>
    <w:rsid w:val="0033027C"/>
    <w:rsid w:val="003437F0"/>
    <w:rsid w:val="003B2D23"/>
    <w:rsid w:val="004807FB"/>
    <w:rsid w:val="005E4AEB"/>
    <w:rsid w:val="006A45BE"/>
    <w:rsid w:val="00735F7B"/>
    <w:rsid w:val="009A5B47"/>
    <w:rsid w:val="00A049FF"/>
    <w:rsid w:val="00A42749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F2125A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dcterms:created xsi:type="dcterms:W3CDTF">2024-07-31T03:39:00Z</dcterms:created>
  <dcterms:modified xsi:type="dcterms:W3CDTF">2024-07-31T03:39:00Z</dcterms:modified>
</cp:coreProperties>
</file>